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17" w:rsidRPr="00172A17" w:rsidRDefault="00172A17" w:rsidP="00172A17">
      <w:pPr>
        <w:spacing w:line="360" w:lineRule="auto"/>
        <w:jc w:val="center"/>
        <w:rPr>
          <w:u w:val="single"/>
        </w:rPr>
      </w:pPr>
      <w:r w:rsidRPr="00172A17">
        <w:rPr>
          <w:u w:val="single"/>
        </w:rPr>
        <w:t>FOLHA DE IDENTIFICAÇÃO</w:t>
      </w:r>
    </w:p>
    <w:p w:rsidR="00172A17" w:rsidRPr="00172A17" w:rsidRDefault="00172A17" w:rsidP="00172A17">
      <w:pPr>
        <w:spacing w:line="360" w:lineRule="auto"/>
        <w:jc w:val="center"/>
      </w:pPr>
      <w:r w:rsidRPr="00172A17">
        <w:t>Título do manuscrito:</w:t>
      </w:r>
    </w:p>
    <w:p w:rsidR="00172A17" w:rsidRPr="008B0411" w:rsidRDefault="00172A17" w:rsidP="00172A17">
      <w:pPr>
        <w:spacing w:line="480" w:lineRule="auto"/>
        <w:jc w:val="center"/>
        <w:rPr>
          <w:b/>
          <w:i/>
        </w:rPr>
      </w:pPr>
      <w:r>
        <w:rPr>
          <w:b/>
        </w:rPr>
        <w:t>E</w:t>
      </w:r>
      <w:r w:rsidRPr="00B63835">
        <w:rPr>
          <w:b/>
        </w:rPr>
        <w:t>feito do substra</w:t>
      </w:r>
      <w:r>
        <w:rPr>
          <w:b/>
        </w:rPr>
        <w:t>to, cor e tamanho de sementes</w:t>
      </w:r>
      <w:r w:rsidRPr="00B63835">
        <w:rPr>
          <w:b/>
        </w:rPr>
        <w:t xml:space="preserve"> na germinação e </w:t>
      </w:r>
      <w:r w:rsidRPr="00323687">
        <w:rPr>
          <w:b/>
        </w:rPr>
        <w:t>vigor</w:t>
      </w:r>
      <w:r>
        <w:rPr>
          <w:b/>
        </w:rPr>
        <w:t xml:space="preserve"> </w:t>
      </w:r>
      <w:r w:rsidRPr="00323687">
        <w:rPr>
          <w:b/>
        </w:rPr>
        <w:t>de</w:t>
      </w:r>
      <w:r>
        <w:rPr>
          <w:b/>
        </w:rPr>
        <w:t xml:space="preserve"> </w:t>
      </w:r>
      <w:r w:rsidR="00EC3C6C" w:rsidRPr="00EC3C6C">
        <w:rPr>
          <w:b/>
        </w:rPr>
        <w:t>bra</w:t>
      </w:r>
      <w:r w:rsidR="00EC3C6C">
        <w:rPr>
          <w:b/>
        </w:rPr>
        <w:t>ú</w:t>
      </w:r>
      <w:r w:rsidR="00EC3C6C" w:rsidRPr="00EC3C6C">
        <w:rPr>
          <w:b/>
        </w:rPr>
        <w:t>na</w:t>
      </w:r>
      <w:r w:rsidR="008B0411">
        <w:rPr>
          <w:b/>
          <w:vertAlign w:val="superscript"/>
        </w:rPr>
        <w:t>1</w:t>
      </w:r>
    </w:p>
    <w:p w:rsidR="00172A17" w:rsidRPr="00E37CE4" w:rsidRDefault="00172A17" w:rsidP="00172A17">
      <w:pPr>
        <w:spacing w:line="480" w:lineRule="auto"/>
        <w:jc w:val="center"/>
        <w:rPr>
          <w:vertAlign w:val="superscript"/>
        </w:rPr>
      </w:pPr>
      <w:r w:rsidRPr="00D01DF8">
        <w:t>Andressa Vasconcelos Flores</w:t>
      </w:r>
      <w:r>
        <w:rPr>
          <w:vertAlign w:val="superscript"/>
        </w:rPr>
        <w:t>2</w:t>
      </w:r>
      <w:r w:rsidRPr="00D01DF8">
        <w:t>, Eduardo Euclydes de Lima e Borges</w:t>
      </w:r>
      <w:r>
        <w:rPr>
          <w:vertAlign w:val="superscript"/>
        </w:rPr>
        <w:t>3</w:t>
      </w:r>
      <w:r w:rsidRPr="00D01DF8">
        <w:t>, José Francisco de Carvalho Gonçalves</w:t>
      </w:r>
      <w:r>
        <w:rPr>
          <w:vertAlign w:val="superscript"/>
        </w:rPr>
        <w:t>4</w:t>
      </w:r>
      <w:r w:rsidRPr="00D01DF8">
        <w:t>, Valéria Monteze Guimarães</w:t>
      </w:r>
      <w:r>
        <w:rPr>
          <w:vertAlign w:val="superscript"/>
        </w:rPr>
        <w:t>5</w:t>
      </w:r>
      <w:r w:rsidRPr="00D01DF8">
        <w:t>, Glauciana da Mata Ataíde</w:t>
      </w:r>
      <w:r>
        <w:rPr>
          <w:vertAlign w:val="superscript"/>
        </w:rPr>
        <w:t>6</w:t>
      </w:r>
      <w:r w:rsidRPr="00D01DF8">
        <w:t>, Daniela de Pádua</w:t>
      </w:r>
      <w:r>
        <w:t xml:space="preserve"> Barros</w:t>
      </w:r>
      <w:r>
        <w:rPr>
          <w:vertAlign w:val="superscript"/>
        </w:rPr>
        <w:t>7</w:t>
      </w:r>
      <w:r>
        <w:t>, Má</w:t>
      </w:r>
      <w:r w:rsidRPr="00E37CE4">
        <w:t>rcio</w:t>
      </w:r>
      <w:r>
        <w:t xml:space="preserve"> Dias Pereira</w:t>
      </w:r>
      <w:r>
        <w:rPr>
          <w:vertAlign w:val="superscript"/>
        </w:rPr>
        <w:t>8</w:t>
      </w:r>
    </w:p>
    <w:p w:rsidR="00172A17" w:rsidRDefault="00172A17" w:rsidP="00172A17">
      <w:pPr>
        <w:spacing w:line="360" w:lineRule="auto"/>
        <w:jc w:val="both"/>
      </w:pPr>
    </w:p>
    <w:p w:rsidR="00EC3C6C" w:rsidRPr="008B560C" w:rsidRDefault="00EC3C6C" w:rsidP="00EC3C6C">
      <w:pPr>
        <w:pStyle w:val="Rodap"/>
        <w:jc w:val="both"/>
        <w:rPr>
          <w:sz w:val="20"/>
          <w:szCs w:val="20"/>
        </w:rPr>
      </w:pPr>
      <w:r w:rsidRPr="008B560C">
        <w:rPr>
          <w:rStyle w:val="Refdenotaderodap"/>
          <w:sz w:val="20"/>
          <w:szCs w:val="20"/>
        </w:rPr>
        <w:footnoteRef/>
      </w:r>
      <w:r w:rsidRPr="008B560C">
        <w:rPr>
          <w:sz w:val="20"/>
          <w:szCs w:val="20"/>
        </w:rPr>
        <w:t>Parte de tese de doutorado.</w:t>
      </w:r>
    </w:p>
    <w:p w:rsidR="00EC3C6C" w:rsidRPr="008B560C" w:rsidRDefault="00EC3C6C" w:rsidP="00EC3C6C">
      <w:pPr>
        <w:pStyle w:val="Rodap"/>
        <w:jc w:val="both"/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 xml:space="preserve">2 </w:t>
      </w:r>
      <w:r w:rsidRPr="008B560C">
        <w:rPr>
          <w:sz w:val="20"/>
          <w:szCs w:val="20"/>
        </w:rPr>
        <w:t>Eng. Florestal, Professora Doutora em Ciência Florestal, Universidade Federal de Santa Catarina – UFSC, Rod. Ulisses Gaboardi, Km 3, caixa postal 101, 89520-000, Curitibanos, SC (</w:t>
      </w:r>
      <w:hyperlink r:id="rId6" w:history="1">
        <w:r w:rsidRPr="008B560C">
          <w:rPr>
            <w:rStyle w:val="Hyperlink"/>
            <w:color w:val="auto"/>
            <w:sz w:val="20"/>
            <w:szCs w:val="20"/>
            <w:u w:val="none"/>
          </w:rPr>
          <w:t>andressafloressm@yahoo.com.br</w:t>
        </w:r>
      </w:hyperlink>
      <w:r w:rsidRPr="008B560C">
        <w:rPr>
          <w:sz w:val="20"/>
          <w:szCs w:val="20"/>
        </w:rPr>
        <w:t>);</w:t>
      </w:r>
    </w:p>
    <w:p w:rsidR="00EC3C6C" w:rsidRPr="008B560C" w:rsidRDefault="00EC3C6C" w:rsidP="00EC3C6C">
      <w:pPr>
        <w:pStyle w:val="Rodap"/>
        <w:jc w:val="both"/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>3</w:t>
      </w:r>
      <w:r w:rsidRPr="008B560C">
        <w:rPr>
          <w:sz w:val="20"/>
          <w:szCs w:val="20"/>
        </w:rPr>
        <w:t>Eng. Florestal, Professor Doutor em Ecologia e Recursos Naturais, Departamento de Eng. Florestal, Universidade Federal de Viçosa – UFV, Av. Peter Henry Rolfs, s/n, 36570-000, Viçosa, MG, (</w:t>
      </w:r>
      <w:hyperlink r:id="rId7" w:history="1">
        <w:r w:rsidRPr="008B560C">
          <w:rPr>
            <w:rStyle w:val="Hyperlink"/>
            <w:color w:val="auto"/>
            <w:sz w:val="20"/>
            <w:szCs w:val="20"/>
            <w:u w:val="none"/>
          </w:rPr>
          <w:t>elborges@ufv.br</w:t>
        </w:r>
      </w:hyperlink>
      <w:hyperlink r:id="rId8" w:history="1"/>
      <w:r w:rsidRPr="008B560C">
        <w:rPr>
          <w:sz w:val="20"/>
          <w:szCs w:val="20"/>
        </w:rPr>
        <w:t>);</w:t>
      </w:r>
    </w:p>
    <w:p w:rsidR="00EC3C6C" w:rsidRPr="008B560C" w:rsidRDefault="00EC3C6C" w:rsidP="00EC3C6C">
      <w:pPr>
        <w:pStyle w:val="Rodap"/>
        <w:jc w:val="both"/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 xml:space="preserve">4 </w:t>
      </w:r>
      <w:r w:rsidRPr="008B560C">
        <w:rPr>
          <w:sz w:val="20"/>
          <w:szCs w:val="20"/>
        </w:rPr>
        <w:t>Eng. Agr., Pesquisador Inst. Nac. Pesq. Amazônia (MCT-INPA), Lab. Fisiol. Bioq. Vegetal – INPA V/8, Av. Efigênio Sales, caixa postal 476, 69011-970, Manaus, AM, (jfc@inpa.gov.br );</w:t>
      </w:r>
    </w:p>
    <w:p w:rsidR="00EC3C6C" w:rsidRPr="008B560C" w:rsidRDefault="00EC3C6C" w:rsidP="00EC3C6C">
      <w:pPr>
        <w:jc w:val="both"/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>5</w:t>
      </w:r>
      <w:r w:rsidRPr="008B560C">
        <w:rPr>
          <w:sz w:val="20"/>
          <w:szCs w:val="20"/>
        </w:rPr>
        <w:t>Farmacêutica Bioquímica, Professora Doutora em Ciências Biológicas , Lab. Sequenciamento de DNA - BIOAGRO Universidade Federal de Viçosa – UFV,Av. P. H. Rolfs s/n</w:t>
      </w:r>
      <w:r w:rsidRPr="008B560C">
        <w:rPr>
          <w:sz w:val="20"/>
          <w:szCs w:val="20"/>
        </w:rPr>
        <w:br/>
        <w:t>36570-000 - Vicosa, MG, (</w:t>
      </w:r>
      <w:hyperlink r:id="rId9" w:history="1">
        <w:r w:rsidRPr="008B560C">
          <w:rPr>
            <w:rStyle w:val="Hyperlink"/>
            <w:color w:val="auto"/>
            <w:sz w:val="20"/>
            <w:szCs w:val="20"/>
            <w:u w:val="none"/>
          </w:rPr>
          <w:t>vmonteze@ufv.br</w:t>
        </w:r>
      </w:hyperlink>
      <w:r w:rsidRPr="008B560C">
        <w:rPr>
          <w:sz w:val="20"/>
          <w:szCs w:val="20"/>
        </w:rPr>
        <w:t>);</w:t>
      </w:r>
    </w:p>
    <w:p w:rsidR="00EC3C6C" w:rsidRPr="008B560C" w:rsidRDefault="00EC3C6C" w:rsidP="00EC3C6C">
      <w:pPr>
        <w:jc w:val="both"/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 xml:space="preserve">6 </w:t>
      </w:r>
      <w:r w:rsidRPr="008B560C">
        <w:rPr>
          <w:sz w:val="20"/>
          <w:szCs w:val="20"/>
        </w:rPr>
        <w:t>Eng. Florestal, Doutoranda em Ciência Florestal, Universidade Federal de Viçosa – UFV, Av. Peter Henry Rolfs, s/n, 36570-000, Viçosa, MG, (</w:t>
      </w:r>
      <w:hyperlink r:id="rId10" w:history="1">
        <w:r w:rsidRPr="008B560C">
          <w:rPr>
            <w:rStyle w:val="Hyperlink"/>
            <w:color w:val="auto"/>
            <w:sz w:val="20"/>
            <w:szCs w:val="20"/>
            <w:u w:val="none"/>
          </w:rPr>
          <w:t>glaucianadamata@yahoo.com.br</w:t>
        </w:r>
      </w:hyperlink>
      <w:r w:rsidRPr="008B560C">
        <w:rPr>
          <w:sz w:val="20"/>
          <w:szCs w:val="20"/>
        </w:rPr>
        <w:t>);</w:t>
      </w:r>
    </w:p>
    <w:p w:rsidR="00EC3C6C" w:rsidRPr="008B560C" w:rsidRDefault="00EC3C6C" w:rsidP="00EC3C6C">
      <w:pPr>
        <w:jc w:val="both"/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>7</w:t>
      </w:r>
      <w:r w:rsidRPr="008B560C">
        <w:rPr>
          <w:sz w:val="20"/>
          <w:szCs w:val="20"/>
        </w:rPr>
        <w:t xml:space="preserve"> Eng. Florestal, Universidade Federal de Viçosa – UFV, Av. Peter Henry Rolfs, s/n, 36570-000, Viçosa, MG, (</w:t>
      </w:r>
      <w:hyperlink r:id="rId11" w:history="1">
        <w:r w:rsidRPr="008B560C">
          <w:rPr>
            <w:rStyle w:val="Hyperlink"/>
            <w:color w:val="auto"/>
            <w:sz w:val="20"/>
            <w:szCs w:val="20"/>
            <w:u w:val="none"/>
          </w:rPr>
          <w:t>dpbarros@hotmail.com</w:t>
        </w:r>
      </w:hyperlink>
      <w:r w:rsidRPr="008B560C">
        <w:rPr>
          <w:sz w:val="20"/>
          <w:szCs w:val="20"/>
        </w:rPr>
        <w:t>);</w:t>
      </w:r>
    </w:p>
    <w:p w:rsidR="007A400B" w:rsidRPr="008B560C" w:rsidRDefault="00EC3C6C" w:rsidP="00EC3C6C">
      <w:pPr>
        <w:rPr>
          <w:sz w:val="20"/>
          <w:szCs w:val="20"/>
        </w:rPr>
      </w:pPr>
      <w:r w:rsidRPr="008B560C">
        <w:rPr>
          <w:sz w:val="20"/>
          <w:szCs w:val="20"/>
          <w:vertAlign w:val="superscript"/>
        </w:rPr>
        <w:t>8</w:t>
      </w:r>
      <w:r w:rsidRPr="008B560C">
        <w:rPr>
          <w:sz w:val="20"/>
          <w:szCs w:val="20"/>
        </w:rPr>
        <w:t>Eng. Agrorônomo, Professor Doutor em Fitotecnia, Universidade Federal de Rio Grande do Norte – UFRN, Av. Sen. Salgado Filho, 3000 - Lagoa Nova,  59078-970, Natal - RN, (</w:t>
      </w:r>
      <w:r w:rsidRPr="008B560C">
        <w:rPr>
          <w:sz w:val="20"/>
          <w:szCs w:val="20"/>
          <w:lang w:val="pt-PT"/>
        </w:rPr>
        <w:t>marcioagron@ufrnet.br</w:t>
      </w:r>
      <w:r w:rsidRPr="008B560C">
        <w:rPr>
          <w:sz w:val="20"/>
          <w:szCs w:val="20"/>
        </w:rPr>
        <w:t>).</w:t>
      </w:r>
    </w:p>
    <w:sectPr w:rsidR="007A400B" w:rsidRPr="008B560C" w:rsidSect="00172A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B8" w:rsidRDefault="002E25B8" w:rsidP="00172A17">
      <w:r>
        <w:separator/>
      </w:r>
    </w:p>
  </w:endnote>
  <w:endnote w:type="continuationSeparator" w:id="1">
    <w:p w:rsidR="002E25B8" w:rsidRDefault="002E25B8" w:rsidP="0017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B8" w:rsidRDefault="002E25B8" w:rsidP="00172A17">
      <w:r>
        <w:separator/>
      </w:r>
    </w:p>
  </w:footnote>
  <w:footnote w:type="continuationSeparator" w:id="1">
    <w:p w:rsidR="002E25B8" w:rsidRDefault="002E25B8" w:rsidP="00172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17"/>
    <w:rsid w:val="00172A17"/>
    <w:rsid w:val="002E25B8"/>
    <w:rsid w:val="007A400B"/>
    <w:rsid w:val="008B0411"/>
    <w:rsid w:val="008B560C"/>
    <w:rsid w:val="00EC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72A1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72A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2A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72A1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2A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2A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safloressm@yaho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borges@ufv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ssafloressm@yahoo.com.br" TargetMode="External"/><Relationship Id="rId11" Type="http://schemas.openxmlformats.org/officeDocument/2006/relationships/hyperlink" Target="mailto:dpbarros@hot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laucianadamata@yaho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monteze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3</cp:revision>
  <dcterms:created xsi:type="dcterms:W3CDTF">2013-06-26T19:00:00Z</dcterms:created>
  <dcterms:modified xsi:type="dcterms:W3CDTF">2013-06-26T19:19:00Z</dcterms:modified>
</cp:coreProperties>
</file>